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8E" w:rsidRDefault="0047128E">
      <w:pPr>
        <w:rPr>
          <w:color w:val="FF0000"/>
          <w:sz w:val="32"/>
          <w:szCs w:val="32"/>
        </w:rPr>
      </w:pPr>
      <w:r>
        <w:t xml:space="preserve">                                                              </w:t>
      </w:r>
      <w:r w:rsidR="00047ADA">
        <w:rPr>
          <w:color w:val="FF0000"/>
          <w:sz w:val="32"/>
          <w:szCs w:val="32"/>
        </w:rPr>
        <w:t>SYMBOLY</w:t>
      </w:r>
      <w:r w:rsidRPr="0047128E">
        <w:rPr>
          <w:color w:val="FF0000"/>
          <w:sz w:val="32"/>
          <w:szCs w:val="32"/>
        </w:rPr>
        <w:t xml:space="preserve">   VIANOC</w:t>
      </w:r>
    </w:p>
    <w:p w:rsidR="0047128E" w:rsidRDefault="00C5669D" w:rsidP="0047128E">
      <w:pPr>
        <w:rPr>
          <w:sz w:val="32"/>
          <w:szCs w:val="32"/>
        </w:rPr>
      </w:pPr>
      <w:r>
        <w:rPr>
          <w:sz w:val="32"/>
          <w:szCs w:val="32"/>
        </w:rPr>
        <w:t>1.sy</w:t>
      </w:r>
      <w:r w:rsidR="0047128E">
        <w:rPr>
          <w:sz w:val="32"/>
          <w:szCs w:val="32"/>
        </w:rPr>
        <w:t>mbol</w:t>
      </w:r>
    </w:p>
    <w:p w:rsidR="0047128E" w:rsidRDefault="0047128E" w:rsidP="00C5669D">
      <w:pPr>
        <w:tabs>
          <w:tab w:val="center" w:pos="4536"/>
        </w:tabs>
        <w:rPr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>
            <wp:extent cx="1428750" cy="2857500"/>
            <wp:effectExtent l="19050" t="0" r="0" b="0"/>
            <wp:docPr id="1" name="Obrázok 1" descr="vianočná výz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nočná výzdob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 w:rsidR="00C5669D">
        <w:rPr>
          <w:sz w:val="32"/>
          <w:szCs w:val="32"/>
        </w:rPr>
        <w:tab/>
      </w:r>
    </w:p>
    <w:p w:rsidR="00047ADA" w:rsidRDefault="00047ADA" w:rsidP="0047128E">
      <w:pPr>
        <w:rPr>
          <w:sz w:val="32"/>
          <w:szCs w:val="32"/>
        </w:rPr>
      </w:pPr>
    </w:p>
    <w:p w:rsidR="0047128E" w:rsidRDefault="00C5669D" w:rsidP="0047128E">
      <w:pPr>
        <w:rPr>
          <w:sz w:val="32"/>
          <w:szCs w:val="32"/>
        </w:rPr>
      </w:pPr>
      <w:r>
        <w:rPr>
          <w:sz w:val="32"/>
          <w:szCs w:val="32"/>
        </w:rPr>
        <w:t>2.sy</w:t>
      </w:r>
      <w:r w:rsidR="0047128E">
        <w:rPr>
          <w:sz w:val="32"/>
          <w:szCs w:val="32"/>
        </w:rPr>
        <w:t>mbol</w:t>
      </w:r>
    </w:p>
    <w:p w:rsidR="0047128E" w:rsidRDefault="0047128E" w:rsidP="0047128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47ADA">
        <w:rPr>
          <w:noProof/>
          <w:lang w:eastAsia="sk-SK"/>
        </w:rPr>
        <w:drawing>
          <wp:inline distT="0" distB="0" distL="0" distR="0">
            <wp:extent cx="3362325" cy="2959894"/>
            <wp:effectExtent l="19050" t="0" r="9525" b="0"/>
            <wp:docPr id="2" name="Obrázok 4" descr="http://slovenskainzercia.sk/x-sk/inz/1225/1225723-vianocne-oblatky-a-trubick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ovenskainzercia.sk/x-sk/inz/1225/1225723-vianocne-oblatky-a-trubicky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294" cy="296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</w:t>
      </w:r>
    </w:p>
    <w:p w:rsidR="0099217A" w:rsidRDefault="0047128E" w:rsidP="0047128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C5669D" w:rsidRDefault="00C5669D" w:rsidP="0047128E">
      <w:pPr>
        <w:rPr>
          <w:sz w:val="32"/>
          <w:szCs w:val="32"/>
        </w:rPr>
      </w:pPr>
    </w:p>
    <w:p w:rsidR="00047ADA" w:rsidRDefault="00047ADA" w:rsidP="0047128E">
      <w:pPr>
        <w:rPr>
          <w:sz w:val="32"/>
          <w:szCs w:val="32"/>
        </w:rPr>
      </w:pPr>
    </w:p>
    <w:p w:rsidR="00047ADA" w:rsidRDefault="00047ADA" w:rsidP="0047128E">
      <w:pPr>
        <w:rPr>
          <w:sz w:val="32"/>
          <w:szCs w:val="32"/>
        </w:rPr>
      </w:pPr>
    </w:p>
    <w:p w:rsidR="00047ADA" w:rsidRDefault="00047ADA" w:rsidP="0047128E">
      <w:pPr>
        <w:rPr>
          <w:sz w:val="32"/>
          <w:szCs w:val="32"/>
        </w:rPr>
      </w:pPr>
      <w:r>
        <w:rPr>
          <w:sz w:val="32"/>
          <w:szCs w:val="32"/>
        </w:rPr>
        <w:t>3.symbol</w:t>
      </w:r>
    </w:p>
    <w:p w:rsidR="00C5669D" w:rsidRDefault="00C5669D" w:rsidP="0047128E">
      <w:pPr>
        <w:rPr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>
            <wp:extent cx="3333750" cy="2762250"/>
            <wp:effectExtent l="19050" t="0" r="0" b="0"/>
            <wp:docPr id="7" name="Obrázok 7" descr="http://www.moda.sk/e/sites/www.moda.sk/Autori/BertaPean/2010/20100322_Zkraslete_Si_Plet_Pomoci_Prirody_Vyzkousejte_Vlastni_Pletove_Masky_Z_Olivove_Oleje/images/img_03_plet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da.sk/e/sites/www.moda.sk/Autori/BertaPean/2010/20100322_Zkraslete_Si_Plet_Pomoci_Prirody_Vyzkousejte_Vlastni_Pletove_Masky_Z_Olivove_Oleje/images/img_03_plet_m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9D" w:rsidRDefault="00C5669D" w:rsidP="00C5669D">
      <w:pPr>
        <w:rPr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483235</wp:posOffset>
            </wp:positionV>
            <wp:extent cx="3048000" cy="2286000"/>
            <wp:effectExtent l="19050" t="0" r="0" b="0"/>
            <wp:wrapSquare wrapText="bothSides"/>
            <wp:docPr id="10" name="Obrázok 10" descr="http://1.bp.blogspot.com/_vMlvzIx2zMM/SZKrNIW01aI/AAAAAAAAKyY/jGyZjTd8_Jw/s320/cesn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_vMlvzIx2zMM/SZKrNIW01aI/AAAAAAAAKyY/jGyZjTd8_Jw/s320/cesnak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4.symbol</w:t>
      </w:r>
      <w:r>
        <w:rPr>
          <w:sz w:val="32"/>
          <w:szCs w:val="32"/>
        </w:rPr>
        <w:br w:type="textWrapping" w:clear="all"/>
      </w:r>
    </w:p>
    <w:p w:rsidR="00C5669D" w:rsidRPr="00C5669D" w:rsidRDefault="00C5669D" w:rsidP="00C5669D">
      <w:pPr>
        <w:rPr>
          <w:sz w:val="32"/>
          <w:szCs w:val="32"/>
        </w:rPr>
      </w:pPr>
    </w:p>
    <w:p w:rsidR="00C5669D" w:rsidRDefault="00C5669D" w:rsidP="00C5669D">
      <w:pPr>
        <w:rPr>
          <w:sz w:val="32"/>
          <w:szCs w:val="32"/>
        </w:rPr>
      </w:pPr>
    </w:p>
    <w:p w:rsidR="00047ADA" w:rsidRDefault="00047ADA" w:rsidP="00C5669D">
      <w:pPr>
        <w:rPr>
          <w:sz w:val="32"/>
          <w:szCs w:val="32"/>
        </w:rPr>
      </w:pPr>
    </w:p>
    <w:p w:rsidR="00047ADA" w:rsidRDefault="00047ADA" w:rsidP="00C5669D">
      <w:pPr>
        <w:rPr>
          <w:sz w:val="32"/>
          <w:szCs w:val="32"/>
        </w:rPr>
      </w:pPr>
    </w:p>
    <w:p w:rsidR="00047ADA" w:rsidRDefault="00047ADA" w:rsidP="00C5669D">
      <w:pPr>
        <w:rPr>
          <w:sz w:val="32"/>
          <w:szCs w:val="32"/>
        </w:rPr>
      </w:pPr>
      <w:r>
        <w:rPr>
          <w:sz w:val="32"/>
          <w:szCs w:val="32"/>
        </w:rPr>
        <w:t xml:space="preserve">           5.symbol</w:t>
      </w:r>
      <w:r>
        <w:rPr>
          <w:noProof/>
          <w:lang w:eastAsia="sk-SK"/>
        </w:rPr>
        <w:drawing>
          <wp:inline distT="0" distB="0" distL="0" distR="0">
            <wp:extent cx="2455429" cy="2066925"/>
            <wp:effectExtent l="19050" t="0" r="2021" b="0"/>
            <wp:docPr id="5" name="Obrázok 13" descr="http://metabolizmus.sk/wp-content/uploads/jab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tabolizmus.sk/wp-content/uploads/jablk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42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9D" w:rsidRDefault="00047ADA" w:rsidP="00C5669D">
      <w:pPr>
        <w:rPr>
          <w:sz w:val="32"/>
          <w:szCs w:val="32"/>
        </w:rPr>
      </w:pPr>
      <w:r>
        <w:rPr>
          <w:sz w:val="32"/>
          <w:szCs w:val="32"/>
        </w:rPr>
        <w:t>Viktória, Natália</w:t>
      </w:r>
    </w:p>
    <w:sectPr w:rsidR="00C5669D" w:rsidSect="0099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128E"/>
    <w:rsid w:val="00047ADA"/>
    <w:rsid w:val="0047128E"/>
    <w:rsid w:val="0099217A"/>
    <w:rsid w:val="00A75A28"/>
    <w:rsid w:val="00C5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1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7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1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zspolomka</dc:creator>
  <cp:lastModifiedBy>zspolomka</cp:lastModifiedBy>
  <cp:revision>3</cp:revision>
  <dcterms:created xsi:type="dcterms:W3CDTF">2011-12-09T09:00:00Z</dcterms:created>
  <dcterms:modified xsi:type="dcterms:W3CDTF">2012-02-03T09:57:00Z</dcterms:modified>
</cp:coreProperties>
</file>